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8D52" w14:textId="79C3D61E" w:rsidR="26F6E999" w:rsidRDefault="00DD5D3C" w:rsidP="40E73E97">
      <w:pPr>
        <w:jc w:val="right"/>
        <w:rPr>
          <w:sz w:val="22"/>
          <w:szCs w:val="22"/>
          <w:lang w:eastAsia="en-US"/>
        </w:rPr>
      </w:pPr>
      <w:r>
        <w:rPr>
          <w:sz w:val="22"/>
          <w:szCs w:val="22"/>
          <w:lang w:eastAsia="en-US"/>
        </w:rPr>
        <w:t>Allegato</w:t>
      </w:r>
      <w:r w:rsidR="26F6E999" w:rsidRPr="40E73E97">
        <w:rPr>
          <w:sz w:val="22"/>
          <w:szCs w:val="22"/>
          <w:lang w:eastAsia="en-US"/>
        </w:rPr>
        <w:t xml:space="preserve"> A</w:t>
      </w:r>
      <w:r w:rsidR="00D70A96">
        <w:rPr>
          <w:sz w:val="22"/>
          <w:szCs w:val="22"/>
          <w:lang w:eastAsia="en-US"/>
        </w:rPr>
        <w:t>3</w:t>
      </w:r>
    </w:p>
    <w:p w14:paraId="2615F085" w14:textId="5C30C5DB" w:rsidR="40E73E97" w:rsidRDefault="40E73E97" w:rsidP="40E73E97">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p>
    <w:p w14:paraId="50A7F3A7" w14:textId="4A864516"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il </w:t>
      </w:r>
      <w:r w:rsidRPr="1D8E7C0D">
        <w:rPr>
          <w:sz w:val="22"/>
          <w:szCs w:val="22"/>
          <w:lang w:eastAsia="en-US"/>
        </w:rPr>
        <w:t>_____________________</w:t>
      </w:r>
      <w:r w:rsidR="00893F46" w:rsidRPr="1D8E7C0D">
        <w:rPr>
          <w:sz w:val="22"/>
          <w:szCs w:val="22"/>
          <w:lang w:eastAsia="en-US"/>
        </w:rPr>
        <w:t xml:space="preserve">, </w:t>
      </w:r>
      <w:r w:rsidR="008B734E" w:rsidRPr="710692CB">
        <w:rPr>
          <w:sz w:val="22"/>
          <w:szCs w:val="22"/>
        </w:rPr>
        <w:t xml:space="preserve">ai fini del conferimento dell’incarico di </w:t>
      </w:r>
      <w:r w:rsidR="003F21AD">
        <w:rPr>
          <w:sz w:val="22"/>
          <w:szCs w:val="22"/>
        </w:rPr>
        <w:t>Direttore</w:t>
      </w:r>
      <w:r w:rsidR="008B734E" w:rsidRPr="710692CB">
        <w:rPr>
          <w:sz w:val="22"/>
          <w:szCs w:val="22"/>
        </w:rPr>
        <w:t xml:space="preserve"> </w:t>
      </w:r>
      <w:r w:rsidR="008B734E">
        <w:rPr>
          <w:sz w:val="22"/>
          <w:szCs w:val="22"/>
        </w:rPr>
        <w:t>del Dipartimento</w:t>
      </w:r>
      <w:r w:rsidR="008B734E" w:rsidRPr="710692CB">
        <w:rPr>
          <w:sz w:val="22"/>
          <w:szCs w:val="22"/>
        </w:rPr>
        <w:t xml:space="preserve"> </w:t>
      </w:r>
      <w:r w:rsidR="000C2DD8">
        <w:rPr>
          <w:sz w:val="22"/>
          <w:szCs w:val="22"/>
        </w:rPr>
        <w:t>Sviluppo economico</w:t>
      </w:r>
      <w:bookmarkStart w:id="0" w:name="_GoBack"/>
      <w:bookmarkEnd w:id="0"/>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45F26C2A" w:rsidR="00D376D0" w:rsidRDefault="00D376D0" w:rsidP="002D41AF">
      <w:pPr>
        <w:spacing w:line="259" w:lineRule="auto"/>
        <w:ind w:left="426" w:right="139"/>
        <w:jc w:val="both"/>
        <w:rPr>
          <w:sz w:val="22"/>
          <w:szCs w:val="22"/>
          <w:lang w:eastAsia="en-US"/>
        </w:rPr>
      </w:pPr>
      <w:r w:rsidRPr="350490C1">
        <w:rPr>
          <w:sz w:val="22"/>
          <w:szCs w:val="22"/>
          <w:lang w:eastAsia="en-US"/>
        </w:rPr>
        <w:t xml:space="preserve">-Art.14: </w:t>
      </w:r>
      <w:r w:rsidR="00C109A6" w:rsidRPr="350490C1">
        <w:rPr>
          <w:sz w:val="22"/>
          <w:szCs w:val="22"/>
          <w:lang w:eastAsia="en-US"/>
        </w:rPr>
        <w:t>Incompatibilità tra incarichi di direzione nelle Aziende sanitarie locali e cariche di componenti degli organi di indirizzo politico nelle amministrazioni statali, regionali e locali</w:t>
      </w:r>
      <w:r w:rsidR="5F2A9898" w:rsidRPr="350490C1">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323FDA5" w:rsidR="00332B51" w:rsidRDefault="00332B51" w:rsidP="002D41AF">
      <w:pPr>
        <w:pStyle w:val="Paragrafoelenco"/>
        <w:numPr>
          <w:ilvl w:val="0"/>
          <w:numId w:val="7"/>
        </w:numPr>
        <w:spacing w:line="259" w:lineRule="auto"/>
        <w:ind w:left="426" w:right="139" w:hanging="426"/>
        <w:jc w:val="both"/>
        <w:rPr>
          <w:sz w:val="22"/>
          <w:szCs w:val="22"/>
          <w:lang w:eastAsia="en-US"/>
        </w:rPr>
      </w:pPr>
      <w:r w:rsidRPr="350490C1">
        <w:rPr>
          <w:sz w:val="22"/>
          <w:szCs w:val="22"/>
          <w:lang w:eastAsia="en-US"/>
        </w:rPr>
        <w:t>l’insussistenza di una delle cause di incompatibilità previste dall’art. 53, comma 1 bis del d.lgs. n. 165/2001</w:t>
      </w:r>
      <w:r w:rsidR="11CE5130" w:rsidRPr="350490C1">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6105606"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7DB68D24" w14:textId="77777777" w:rsidR="00DD5D3C" w:rsidRDefault="00DD5D3C" w:rsidP="00DD5D3C">
      <w:pPr>
        <w:spacing w:line="360" w:lineRule="auto"/>
        <w:ind w:left="5664" w:firstLine="708"/>
        <w:rPr>
          <w:sz w:val="22"/>
          <w:szCs w:val="22"/>
          <w:lang w:eastAsia="en-US"/>
        </w:rPr>
      </w:pPr>
      <w:r>
        <w:rPr>
          <w:sz w:val="22"/>
          <w:szCs w:val="22"/>
          <w:lang w:eastAsia="en-US"/>
        </w:rPr>
        <w:t xml:space="preserve">            Firma</w:t>
      </w:r>
    </w:p>
    <w:p w14:paraId="590403F9" w14:textId="0ACE1CCC" w:rsidR="00DD5D3C" w:rsidRPr="00DD5D3C" w:rsidRDefault="00DD5D3C" w:rsidP="00DD5D3C">
      <w:pPr>
        <w:spacing w:line="360" w:lineRule="auto"/>
        <w:ind w:left="5664" w:firstLine="708"/>
        <w:rPr>
          <w:sz w:val="22"/>
          <w:szCs w:val="22"/>
          <w:lang w:eastAsia="en-US"/>
        </w:rPr>
      </w:pPr>
      <w:r>
        <w:rPr>
          <w:sz w:val="22"/>
          <w:szCs w:val="22"/>
          <w:lang w:eastAsia="en-US"/>
        </w:rPr>
        <w:t xml:space="preserve">  (Nome e Cognome)</w:t>
      </w:r>
    </w:p>
    <w:p w14:paraId="44E871BC" w14:textId="2D30A3EB"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A885" w14:textId="77777777" w:rsidR="00432DA9" w:rsidRDefault="00432DA9" w:rsidP="00505B03">
      <w:r>
        <w:separator/>
      </w:r>
    </w:p>
  </w:endnote>
  <w:endnote w:type="continuationSeparator" w:id="0">
    <w:p w14:paraId="7606AF0E" w14:textId="77777777" w:rsidR="00432DA9" w:rsidRDefault="00432DA9"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9C48" w14:textId="77777777" w:rsidR="00432DA9" w:rsidRDefault="00432DA9" w:rsidP="00505B03">
      <w:r>
        <w:separator/>
      </w:r>
    </w:p>
  </w:footnote>
  <w:footnote w:type="continuationSeparator" w:id="0">
    <w:p w14:paraId="753150AF" w14:textId="77777777" w:rsidR="00432DA9" w:rsidRDefault="00432DA9"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61BB4"/>
    <w:rsid w:val="00082A12"/>
    <w:rsid w:val="000C2DD8"/>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F09F4"/>
    <w:rsid w:val="002F6CAE"/>
    <w:rsid w:val="0030254C"/>
    <w:rsid w:val="003269BB"/>
    <w:rsid w:val="00332B51"/>
    <w:rsid w:val="003609C9"/>
    <w:rsid w:val="00360E55"/>
    <w:rsid w:val="003F21AD"/>
    <w:rsid w:val="004057C3"/>
    <w:rsid w:val="00432BC6"/>
    <w:rsid w:val="00432DA9"/>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93F46"/>
    <w:rsid w:val="008B0112"/>
    <w:rsid w:val="008B734E"/>
    <w:rsid w:val="008F16FC"/>
    <w:rsid w:val="008F2CBD"/>
    <w:rsid w:val="00926C62"/>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0CB"/>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0A96"/>
    <w:rsid w:val="00D7444A"/>
    <w:rsid w:val="00D86BEF"/>
    <w:rsid w:val="00DB0638"/>
    <w:rsid w:val="00DB4837"/>
    <w:rsid w:val="00DD5D3C"/>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1CE5130"/>
    <w:rsid w:val="13D4DF27"/>
    <w:rsid w:val="17505648"/>
    <w:rsid w:val="17F2CBC6"/>
    <w:rsid w:val="1D8E7C0D"/>
    <w:rsid w:val="240F367F"/>
    <w:rsid w:val="26F6E999"/>
    <w:rsid w:val="28E63BB7"/>
    <w:rsid w:val="2A0D21BC"/>
    <w:rsid w:val="2C448107"/>
    <w:rsid w:val="2D9B9223"/>
    <w:rsid w:val="309469E2"/>
    <w:rsid w:val="34F29B63"/>
    <w:rsid w:val="350490C1"/>
    <w:rsid w:val="36E05371"/>
    <w:rsid w:val="3811323C"/>
    <w:rsid w:val="3B59FEBA"/>
    <w:rsid w:val="40E73E97"/>
    <w:rsid w:val="4206CD10"/>
    <w:rsid w:val="4D557F4D"/>
    <w:rsid w:val="523166EE"/>
    <w:rsid w:val="56DA009C"/>
    <w:rsid w:val="5E1E7E2A"/>
    <w:rsid w:val="5F2A9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966738876">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0598-3140-4108-A63E-4F67629B439F}">
  <ds:schemaRefs>
    <ds:schemaRef ds:uri="http://schemas.microsoft.com/sharepoint/v3/contenttype/forms"/>
  </ds:schemaRefs>
</ds:datastoreItem>
</file>

<file path=customXml/itemProps2.xml><?xml version="1.0" encoding="utf-8"?>
<ds:datastoreItem xmlns:ds="http://schemas.openxmlformats.org/officeDocument/2006/customXml" ds:itemID="{C2D08FDA-9CC8-4E1D-B159-A9959EE29DB9}">
  <ds:schemaRefs>
    <ds:schemaRef ds:uri="http://purl.org/dc/terms/"/>
    <ds:schemaRef ds:uri="http://purl.org/dc/elements/1.1/"/>
    <ds:schemaRef ds:uri="e5b86073-92c8-4781-ae36-ae463c6f3b6e"/>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d616dab-ddaa-4dbe-b58b-b3dcf94b7de9"/>
    <ds:schemaRef ds:uri="http://schemas.microsoft.com/office/2006/metadata/properties"/>
  </ds:schemaRefs>
</ds:datastoreItem>
</file>

<file path=customXml/itemProps3.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2017-02-03T10:45:00Z</cp:lastPrinted>
  <dcterms:created xsi:type="dcterms:W3CDTF">2023-06-27T08:15:00Z</dcterms:created>
  <dcterms:modified xsi:type="dcterms:W3CDTF">2023-06-27T08:16:00Z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